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08E4" w14:textId="77777777" w:rsidR="004C2B3E" w:rsidRPr="00F31431" w:rsidRDefault="00F31431" w:rsidP="004C2B3E">
      <w:pPr>
        <w:pStyle w:val="Default"/>
        <w:rPr>
          <w:b/>
          <w:u w:val="single"/>
        </w:rPr>
      </w:pPr>
      <w:r w:rsidRPr="00F31431">
        <w:rPr>
          <w:b/>
          <w:u w:val="single"/>
        </w:rPr>
        <w:t>Tag Rugby Rules</w:t>
      </w:r>
    </w:p>
    <w:p w14:paraId="79CFF4AE" w14:textId="77777777" w:rsidR="004C2B3E" w:rsidRDefault="004C2B3E" w:rsidP="004C2B3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The Teams </w:t>
      </w:r>
    </w:p>
    <w:p w14:paraId="39EABFF5" w14:textId="77777777" w:rsidR="004C2B3E" w:rsidRDefault="004C2B3E" w:rsidP="004C2B3E">
      <w:pPr>
        <w:pStyle w:val="Default"/>
        <w:spacing w:after="34"/>
        <w:rPr>
          <w:sz w:val="20"/>
          <w:szCs w:val="20"/>
        </w:rPr>
      </w:pPr>
      <w:r>
        <w:rPr>
          <w:sz w:val="20"/>
          <w:szCs w:val="20"/>
        </w:rPr>
        <w:t xml:space="preserve"> Squad of 12 players from year 4, 5 and/or 6 </w:t>
      </w:r>
    </w:p>
    <w:p w14:paraId="7DD2E082" w14:textId="0B8B47F2" w:rsidR="004C2B3E" w:rsidRDefault="004C2B3E" w:rsidP="004C2B3E">
      <w:pPr>
        <w:pStyle w:val="Default"/>
        <w:spacing w:after="34"/>
        <w:rPr>
          <w:sz w:val="20"/>
          <w:szCs w:val="20"/>
        </w:rPr>
      </w:pPr>
      <w:r>
        <w:rPr>
          <w:sz w:val="20"/>
          <w:szCs w:val="20"/>
        </w:rPr>
        <w:t xml:space="preserve"> Team of 8, squads of 12 with a minimum of 2 girls/boys </w:t>
      </w:r>
      <w:r w:rsidR="00DE1CFA">
        <w:rPr>
          <w:sz w:val="20"/>
          <w:szCs w:val="20"/>
        </w:rPr>
        <w:t xml:space="preserve">on the pitch </w:t>
      </w:r>
      <w:r>
        <w:rPr>
          <w:sz w:val="20"/>
          <w:szCs w:val="20"/>
        </w:rPr>
        <w:t xml:space="preserve">at any one time. </w:t>
      </w:r>
    </w:p>
    <w:p w14:paraId="1DFBD882" w14:textId="77777777" w:rsidR="004C2B3E" w:rsidRDefault="004C2B3E" w:rsidP="004C2B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There is an expectation, but no requirement, that all the squad members should receive equal playing time </w:t>
      </w:r>
    </w:p>
    <w:p w14:paraId="61ADC1AD" w14:textId="77777777" w:rsidR="004C2B3E" w:rsidRDefault="004C2B3E" w:rsidP="004C2B3E">
      <w:pPr>
        <w:pStyle w:val="Default"/>
        <w:rPr>
          <w:sz w:val="20"/>
          <w:szCs w:val="20"/>
        </w:rPr>
      </w:pPr>
    </w:p>
    <w:p w14:paraId="61EBEA81" w14:textId="77777777" w:rsidR="004C2B3E" w:rsidRDefault="004C2B3E" w:rsidP="004C2B3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Supervision </w:t>
      </w:r>
    </w:p>
    <w:p w14:paraId="32903CD8" w14:textId="77777777" w:rsidR="004C2B3E" w:rsidRDefault="004C2B3E" w:rsidP="004C2B3E">
      <w:pPr>
        <w:pStyle w:val="Default"/>
        <w:spacing w:after="34"/>
        <w:rPr>
          <w:sz w:val="20"/>
          <w:szCs w:val="20"/>
        </w:rPr>
      </w:pPr>
      <w:r>
        <w:rPr>
          <w:sz w:val="20"/>
          <w:szCs w:val="20"/>
        </w:rPr>
        <w:t xml:space="preserve"> Each School is responsible for the supervision and welfare of the players including minor cases of first aid. </w:t>
      </w:r>
    </w:p>
    <w:p w14:paraId="627AE61C" w14:textId="77777777" w:rsidR="004C2B3E" w:rsidRDefault="004C2B3E" w:rsidP="004C2B3E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The competition organisers reserve the right to legislate against any activity that is deemed contrary to the spirit of the competition – this includes all players, coaches, </w:t>
      </w:r>
      <w:proofErr w:type="gramStart"/>
      <w:r>
        <w:rPr>
          <w:sz w:val="18"/>
          <w:szCs w:val="18"/>
        </w:rPr>
        <w:t>parents</w:t>
      </w:r>
      <w:proofErr w:type="gramEnd"/>
      <w:r>
        <w:rPr>
          <w:sz w:val="18"/>
          <w:szCs w:val="18"/>
        </w:rPr>
        <w:t xml:space="preserve"> and spectators – both on and off the field of play. </w:t>
      </w:r>
    </w:p>
    <w:p w14:paraId="1FDAB07E" w14:textId="77777777" w:rsidR="004C2B3E" w:rsidRDefault="004C2B3E" w:rsidP="004C2B3E">
      <w:pPr>
        <w:pStyle w:val="Default"/>
        <w:rPr>
          <w:sz w:val="18"/>
          <w:szCs w:val="18"/>
        </w:rPr>
      </w:pPr>
    </w:p>
    <w:p w14:paraId="23B18FF7" w14:textId="77777777" w:rsidR="004C2B3E" w:rsidRDefault="004C2B3E" w:rsidP="004C2B3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Equipment and kit </w:t>
      </w:r>
    </w:p>
    <w:p w14:paraId="6DECC76D" w14:textId="77777777" w:rsidR="004C2B3E" w:rsidRDefault="004C2B3E" w:rsidP="004C2B3E">
      <w:pPr>
        <w:pStyle w:val="Default"/>
        <w:spacing w:after="32"/>
        <w:rPr>
          <w:sz w:val="20"/>
          <w:szCs w:val="20"/>
        </w:rPr>
      </w:pPr>
      <w:r>
        <w:rPr>
          <w:sz w:val="20"/>
          <w:szCs w:val="20"/>
        </w:rPr>
        <w:t xml:space="preserve"> Each player must wear 2 tags of the same colour </w:t>
      </w:r>
    </w:p>
    <w:p w14:paraId="2FAB927D" w14:textId="77777777" w:rsidR="004C2B3E" w:rsidRDefault="004C2B3E" w:rsidP="004C2B3E">
      <w:pPr>
        <w:pStyle w:val="Default"/>
        <w:spacing w:after="32"/>
        <w:rPr>
          <w:sz w:val="20"/>
          <w:szCs w:val="20"/>
        </w:rPr>
      </w:pPr>
      <w:r>
        <w:rPr>
          <w:sz w:val="20"/>
          <w:szCs w:val="20"/>
        </w:rPr>
        <w:t xml:space="preserve"> Tags must be clearly visible and not obstructed by clothing, etc. </w:t>
      </w:r>
      <w:proofErr w:type="gramStart"/>
      <w:r>
        <w:rPr>
          <w:sz w:val="20"/>
          <w:szCs w:val="20"/>
        </w:rPr>
        <w:t>i.e.</w:t>
      </w:r>
      <w:proofErr w:type="gramEnd"/>
      <w:r>
        <w:rPr>
          <w:sz w:val="20"/>
          <w:szCs w:val="20"/>
        </w:rPr>
        <w:t xml:space="preserve"> the tag belts to be worn OUTSIDE of clothing </w:t>
      </w:r>
    </w:p>
    <w:p w14:paraId="641FA2D8" w14:textId="77777777" w:rsidR="004C2B3E" w:rsidRDefault="004C2B3E" w:rsidP="004C2B3E">
      <w:pPr>
        <w:pStyle w:val="Default"/>
        <w:spacing w:after="32"/>
        <w:rPr>
          <w:sz w:val="20"/>
          <w:szCs w:val="20"/>
        </w:rPr>
      </w:pPr>
      <w:r>
        <w:rPr>
          <w:sz w:val="20"/>
          <w:szCs w:val="20"/>
        </w:rPr>
        <w:t xml:space="preserve"> All players should wear the same colour tops </w:t>
      </w:r>
    </w:p>
    <w:p w14:paraId="2CB725B7" w14:textId="77777777" w:rsidR="004C2B3E" w:rsidRDefault="004C2B3E" w:rsidP="004C2B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Bibs will be provided in case of a clash of colours </w:t>
      </w:r>
    </w:p>
    <w:p w14:paraId="092EB0E1" w14:textId="77777777" w:rsidR="004C2B3E" w:rsidRDefault="004C2B3E" w:rsidP="004C2B3E">
      <w:pPr>
        <w:pStyle w:val="Default"/>
        <w:rPr>
          <w:sz w:val="20"/>
          <w:szCs w:val="20"/>
        </w:rPr>
      </w:pPr>
    </w:p>
    <w:p w14:paraId="5F446195" w14:textId="77777777" w:rsidR="004C2B3E" w:rsidRDefault="004C2B3E" w:rsidP="004C2B3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Playing rules </w:t>
      </w:r>
    </w:p>
    <w:p w14:paraId="5D6073A8" w14:textId="77777777" w:rsidR="004C2B3E" w:rsidRDefault="004C2B3E" w:rsidP="004C2B3E">
      <w:pPr>
        <w:pStyle w:val="Default"/>
        <w:spacing w:after="34"/>
        <w:rPr>
          <w:sz w:val="20"/>
          <w:szCs w:val="20"/>
        </w:rPr>
      </w:pPr>
      <w:r>
        <w:rPr>
          <w:sz w:val="20"/>
          <w:szCs w:val="20"/>
        </w:rPr>
        <w:t xml:space="preserve"> Matches will last 7 minutes; there is no half time or change of ends. </w:t>
      </w:r>
    </w:p>
    <w:p w14:paraId="5841EEC3" w14:textId="77777777" w:rsidR="004C2B3E" w:rsidRDefault="004C2B3E" w:rsidP="004C2B3E">
      <w:pPr>
        <w:pStyle w:val="Default"/>
        <w:spacing w:after="34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The choice of ends will be determined by the toss of a coin between the 2 captains. The winners start with the ball from the middle of the pitch. </w:t>
      </w:r>
    </w:p>
    <w:p w14:paraId="74719CE8" w14:textId="77777777" w:rsidR="004C2B3E" w:rsidRDefault="004C2B3E" w:rsidP="004C2B3E">
      <w:pPr>
        <w:pStyle w:val="Default"/>
        <w:spacing w:after="34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>Replacements are unlimited and are on a roll on, roll off basis during any breakdown of play (</w:t>
      </w:r>
      <w:proofErr w:type="gramStart"/>
      <w:r>
        <w:rPr>
          <w:sz w:val="18"/>
          <w:szCs w:val="18"/>
        </w:rPr>
        <w:t>as long as</w:t>
      </w:r>
      <w:proofErr w:type="gramEnd"/>
      <w:r>
        <w:rPr>
          <w:sz w:val="18"/>
          <w:szCs w:val="18"/>
        </w:rPr>
        <w:t xml:space="preserve"> there are only 8 players on at any time); the team coach must identify a player changing to the referee. </w:t>
      </w:r>
    </w:p>
    <w:p w14:paraId="459D69F7" w14:textId="77777777" w:rsidR="004C2B3E" w:rsidRDefault="004C2B3E" w:rsidP="004C2B3E">
      <w:pPr>
        <w:pStyle w:val="Default"/>
        <w:spacing w:after="34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In multi-pitch venues all matches will be centrally timed, although the pitch referee may add on time if there is an injury/ long stoppage. </w:t>
      </w:r>
    </w:p>
    <w:p w14:paraId="42F701F8" w14:textId="77777777" w:rsidR="004C2B3E" w:rsidRDefault="004C2B3E" w:rsidP="004C2B3E">
      <w:pPr>
        <w:pStyle w:val="Default"/>
        <w:spacing w:after="34"/>
        <w:rPr>
          <w:sz w:val="20"/>
          <w:szCs w:val="20"/>
        </w:rPr>
      </w:pPr>
      <w:r>
        <w:rPr>
          <w:sz w:val="20"/>
          <w:szCs w:val="20"/>
        </w:rPr>
        <w:t xml:space="preserve"> A match is started (and restarted after a try has been scored) with a ‘free pass’ at the centre of the pitch. </w:t>
      </w:r>
    </w:p>
    <w:p w14:paraId="19136DC0" w14:textId="77777777" w:rsidR="004C2B3E" w:rsidRDefault="004C2B3E" w:rsidP="004C2B3E">
      <w:pPr>
        <w:pStyle w:val="Default"/>
        <w:spacing w:after="34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A ‘free’ pass is used to restart play after a knock-on, if the ball or player is in touch, when there is a forward pass, when a tagged player doesn’t pass within 3 steps / 3 seconds or when the opposition is offside. For an infringement close to the try line, please note that the free pass </w:t>
      </w:r>
      <w:proofErr w:type="gramStart"/>
      <w:r>
        <w:rPr>
          <w:sz w:val="18"/>
          <w:szCs w:val="18"/>
        </w:rPr>
        <w:t>has to</w:t>
      </w:r>
      <w:proofErr w:type="gramEnd"/>
      <w:r>
        <w:rPr>
          <w:sz w:val="18"/>
          <w:szCs w:val="18"/>
        </w:rPr>
        <w:t xml:space="preserve"> be taken back 7 metres. </w:t>
      </w:r>
    </w:p>
    <w:p w14:paraId="19660C62" w14:textId="77777777" w:rsidR="004C2B3E" w:rsidRDefault="004C2B3E" w:rsidP="004C2B3E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A player taking a free pass cannot run with the ball and must pass to the closest person (no miss passes directly from a free pass). Cavalry charges are not </w:t>
      </w:r>
      <w:proofErr w:type="gramStart"/>
      <w:r>
        <w:rPr>
          <w:sz w:val="18"/>
          <w:szCs w:val="18"/>
        </w:rPr>
        <w:t>permitted</w:t>
      </w:r>
      <w:proofErr w:type="gramEnd"/>
      <w:r>
        <w:rPr>
          <w:sz w:val="18"/>
          <w:szCs w:val="18"/>
        </w:rPr>
        <w:t xml:space="preserve"> and the passer and receiver must be still on free passes. The passer </w:t>
      </w:r>
      <w:proofErr w:type="gramStart"/>
      <w:r>
        <w:rPr>
          <w:sz w:val="18"/>
          <w:szCs w:val="18"/>
        </w:rPr>
        <w:t>must at all times</w:t>
      </w:r>
      <w:proofErr w:type="gramEnd"/>
      <w:r>
        <w:rPr>
          <w:sz w:val="18"/>
          <w:szCs w:val="18"/>
        </w:rPr>
        <w:t xml:space="preserve"> be facing the opposition. </w:t>
      </w:r>
    </w:p>
    <w:p w14:paraId="7AF5D6D4" w14:textId="77777777" w:rsidR="001A41C7" w:rsidRPr="001A41C7" w:rsidRDefault="001A41C7" w:rsidP="001A41C7">
      <w:pPr>
        <w:pStyle w:val="Default"/>
        <w:jc w:val="both"/>
        <w:rPr>
          <w:b/>
          <w:sz w:val="18"/>
          <w:szCs w:val="18"/>
        </w:rPr>
      </w:pPr>
      <w:r w:rsidRPr="001A41C7">
        <w:rPr>
          <w:b/>
          <w:sz w:val="18"/>
          <w:szCs w:val="18"/>
        </w:rPr>
        <w:t xml:space="preserve">Players must not spin to avoid being tagged and should </w:t>
      </w:r>
      <w:proofErr w:type="gramStart"/>
      <w:r w:rsidRPr="001A41C7">
        <w:rPr>
          <w:b/>
          <w:sz w:val="18"/>
          <w:szCs w:val="18"/>
        </w:rPr>
        <w:t>remain on their feet at all times</w:t>
      </w:r>
      <w:proofErr w:type="gramEnd"/>
      <w:r w:rsidRPr="001A41C7">
        <w:rPr>
          <w:b/>
          <w:sz w:val="18"/>
          <w:szCs w:val="18"/>
        </w:rPr>
        <w:t>, including when scoring a try – they should not dive</w:t>
      </w:r>
      <w:r>
        <w:rPr>
          <w:b/>
          <w:sz w:val="18"/>
          <w:szCs w:val="18"/>
        </w:rPr>
        <w:t xml:space="preserve"> or fall over the line.</w:t>
      </w:r>
      <w:r w:rsidRPr="001A41C7">
        <w:rPr>
          <w:b/>
          <w:sz w:val="18"/>
          <w:szCs w:val="18"/>
        </w:rPr>
        <w:t xml:space="preserve"> </w:t>
      </w:r>
    </w:p>
    <w:p w14:paraId="443F6AF1" w14:textId="77777777" w:rsidR="004C2B3E" w:rsidRDefault="004C2B3E" w:rsidP="004C2B3E">
      <w:pPr>
        <w:pStyle w:val="Default"/>
        <w:rPr>
          <w:sz w:val="18"/>
          <w:szCs w:val="18"/>
        </w:rPr>
      </w:pPr>
    </w:p>
    <w:p w14:paraId="4FF676FE" w14:textId="77777777" w:rsidR="004C2B3E" w:rsidRDefault="004C2B3E" w:rsidP="004C2B3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Opposition players must be 7 metres back when a free pass is taken and cannot move until the ball has been passed </w:t>
      </w:r>
    </w:p>
    <w:p w14:paraId="3D3FC724" w14:textId="77777777" w:rsidR="004C2B3E" w:rsidRDefault="004C2B3E" w:rsidP="004C2B3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The Tag </w:t>
      </w:r>
    </w:p>
    <w:p w14:paraId="52C773E3" w14:textId="77777777" w:rsidR="004C2B3E" w:rsidRDefault="004C2B3E" w:rsidP="004C2B3E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Only the ball carrier may be ‘tagged’. </w:t>
      </w:r>
    </w:p>
    <w:p w14:paraId="48B5B411" w14:textId="77777777" w:rsidR="004C2B3E" w:rsidRDefault="004C2B3E" w:rsidP="004C2B3E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A tag is complete when it is removed, held above the head and ‘TAG’ is shouted clearly. </w:t>
      </w:r>
    </w:p>
    <w:p w14:paraId="7DC9B987" w14:textId="77777777" w:rsidR="004C2B3E" w:rsidRDefault="004C2B3E" w:rsidP="004C2B3E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A tagged player has 3 steps or 3 seconds to pass the ball. </w:t>
      </w:r>
    </w:p>
    <w:p w14:paraId="3EDF6994" w14:textId="77777777" w:rsidR="004C2B3E" w:rsidRDefault="004C2B3E" w:rsidP="004C2B3E">
      <w:pPr>
        <w:pStyle w:val="Default"/>
        <w:spacing w:after="31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If a player does not have two tags on their belt, one on each hip and they become a ball carrier or if they tag an opponent, a free pass will be awarded to the non-offending side at the place of infringement. </w:t>
      </w:r>
    </w:p>
    <w:p w14:paraId="1BE21E39" w14:textId="77777777" w:rsidR="004C2B3E" w:rsidRDefault="004C2B3E" w:rsidP="004C2B3E">
      <w:pPr>
        <w:pStyle w:val="Default"/>
        <w:spacing w:after="31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Teams are limited to 6 tags per possession; the ball is then turned over to the opposition. The referee is the sole judge of calling the number of tags. </w:t>
      </w:r>
    </w:p>
    <w:p w14:paraId="4CAE20D0" w14:textId="77777777" w:rsidR="004C2B3E" w:rsidRDefault="004C2B3E" w:rsidP="004C2B3E">
      <w:pPr>
        <w:pStyle w:val="Default"/>
        <w:spacing w:after="31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The ball is the offside line when a tag has occurred. Players must </w:t>
      </w:r>
      <w:proofErr w:type="gramStart"/>
      <w:r>
        <w:rPr>
          <w:sz w:val="18"/>
          <w:szCs w:val="18"/>
        </w:rPr>
        <w:t>make an effort</w:t>
      </w:r>
      <w:proofErr w:type="gramEnd"/>
      <w:r>
        <w:rPr>
          <w:sz w:val="18"/>
          <w:szCs w:val="18"/>
        </w:rPr>
        <w:t xml:space="preserve"> to get onside without interfering with play </w:t>
      </w:r>
    </w:p>
    <w:p w14:paraId="4F2D9691" w14:textId="2ECE0FDE" w:rsidR="004C2B3E" w:rsidRDefault="004C2B3E" w:rsidP="004C2B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The tag must be given back to the tagged player by the tackler; failure to do this will result in a penalty. </w:t>
      </w:r>
    </w:p>
    <w:p w14:paraId="32438B6B" w14:textId="6448648E" w:rsidR="00415A27" w:rsidRDefault="00415A27" w:rsidP="004C2B3E">
      <w:pPr>
        <w:pStyle w:val="Default"/>
        <w:rPr>
          <w:sz w:val="20"/>
          <w:szCs w:val="20"/>
        </w:rPr>
      </w:pPr>
    </w:p>
    <w:p w14:paraId="48468FE0" w14:textId="560A5A9E" w:rsidR="00415A27" w:rsidRDefault="00415A27" w:rsidP="004C2B3E">
      <w:pPr>
        <w:pStyle w:val="Default"/>
        <w:rPr>
          <w:sz w:val="20"/>
          <w:szCs w:val="20"/>
        </w:rPr>
      </w:pPr>
    </w:p>
    <w:p w14:paraId="66433BDC" w14:textId="3C5C464E" w:rsidR="00415A27" w:rsidRDefault="00415A27" w:rsidP="004C2B3E">
      <w:pPr>
        <w:pStyle w:val="Default"/>
        <w:rPr>
          <w:sz w:val="20"/>
          <w:szCs w:val="20"/>
        </w:rPr>
      </w:pPr>
    </w:p>
    <w:p w14:paraId="3B0200F1" w14:textId="56EAF8E3" w:rsidR="00415A27" w:rsidRDefault="00415A27" w:rsidP="004C2B3E">
      <w:pPr>
        <w:pStyle w:val="Default"/>
        <w:rPr>
          <w:sz w:val="20"/>
          <w:szCs w:val="20"/>
        </w:rPr>
      </w:pPr>
    </w:p>
    <w:p w14:paraId="0F5B066B" w14:textId="3211E434" w:rsidR="00415A27" w:rsidRDefault="00415A27" w:rsidP="004C2B3E">
      <w:pPr>
        <w:pStyle w:val="Default"/>
        <w:rPr>
          <w:sz w:val="20"/>
          <w:szCs w:val="20"/>
        </w:rPr>
      </w:pPr>
    </w:p>
    <w:p w14:paraId="736C749B" w14:textId="7F90ECCD" w:rsidR="00415A27" w:rsidRDefault="00415A27" w:rsidP="004C2B3E">
      <w:pPr>
        <w:pStyle w:val="Default"/>
        <w:rPr>
          <w:sz w:val="20"/>
          <w:szCs w:val="20"/>
        </w:rPr>
      </w:pPr>
      <w:r>
        <w:rPr>
          <w:noProof/>
          <w:color w:val="auto"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1C95BA5" wp14:editId="570E84FA">
                <wp:simplePos x="0" y="0"/>
                <wp:positionH relativeFrom="column">
                  <wp:posOffset>-9526</wp:posOffset>
                </wp:positionH>
                <wp:positionV relativeFrom="paragraph">
                  <wp:posOffset>104774</wp:posOffset>
                </wp:positionV>
                <wp:extent cx="9667875" cy="6870065"/>
                <wp:effectExtent l="0" t="0" r="952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875" cy="687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CDC0FB" w14:textId="77777777" w:rsidR="00415A27" w:rsidRDefault="00415A27" w:rsidP="00415A27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4711035" w14:textId="77777777" w:rsidR="00415A27" w:rsidRDefault="00415A27" w:rsidP="00415A27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Scoring a try</w:t>
                            </w:r>
                          </w:p>
                          <w:p w14:paraId="6087B5D7" w14:textId="77777777" w:rsidR="00415A27" w:rsidRDefault="00415A27" w:rsidP="00415A27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 xml:space="preserve">The only method of scoring is a ‘try’. A try is worth 1 point. </w:t>
                            </w:r>
                          </w:p>
                          <w:p w14:paraId="5157EB38" w14:textId="77777777" w:rsidR="00415A27" w:rsidRDefault="00415A27" w:rsidP="00415A27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>To score a try the ball must be placed down under control over the try line.</w:t>
                            </w:r>
                          </w:p>
                          <w:p w14:paraId="34E7B5AF" w14:textId="77777777" w:rsidR="00415A27" w:rsidRDefault="00415A27" w:rsidP="00415A27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 xml:space="preserve">Players are only allowed one step to score a try after being tagged. </w:t>
                            </w:r>
                          </w:p>
                          <w:p w14:paraId="3831DB75" w14:textId="77777777" w:rsidR="00415A27" w:rsidRDefault="00415A27" w:rsidP="00415A27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>If the ball carrier is tagged whilst standing inside the goal area they must ground the ball immediately in order to score.</w:t>
                            </w:r>
                          </w:p>
                          <w:p w14:paraId="6BBCEC05" w14:textId="77777777" w:rsidR="00415A27" w:rsidRDefault="00415A27" w:rsidP="00415A27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 xml:space="preserve">If a player ‘dives’ to score a try, the try will be disallowed and a free pass will be given to the defending team 7m out from the try line. </w:t>
                            </w:r>
                          </w:p>
                          <w:p w14:paraId="49B777D3" w14:textId="77777777" w:rsidR="00415A27" w:rsidRDefault="00415A27" w:rsidP="00415A27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>A player may not be prevented from grounding the ball to score a try by any physical contact (including placing a hand between ball and ground - This would result in a penalty try).</w:t>
                            </w:r>
                          </w:p>
                          <w:p w14:paraId="1E7CA4CF" w14:textId="77777777" w:rsidR="00415A27" w:rsidRDefault="00415A27" w:rsidP="00415A27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2ECB53CB" w14:textId="77777777" w:rsidR="00415A27" w:rsidRDefault="00415A27" w:rsidP="00415A27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Whilst not a requirement, it is expected that players will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carry the ball in both hands at all times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.</w:t>
                            </w:r>
                          </w:p>
                          <w:p w14:paraId="495A6E3C" w14:textId="77777777" w:rsidR="00415A27" w:rsidRDefault="00415A27" w:rsidP="00415A27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2D43C552" w14:textId="77777777" w:rsidR="00415A27" w:rsidRDefault="00415A27" w:rsidP="00415A27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Other rules</w:t>
                            </w:r>
                          </w:p>
                          <w:p w14:paraId="1BF5A63F" w14:textId="77777777" w:rsidR="00415A27" w:rsidRDefault="00415A27" w:rsidP="00415A27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>The ball may not be kicked at any time</w:t>
                            </w:r>
                          </w:p>
                          <w:p w14:paraId="39F76EFE" w14:textId="77777777" w:rsidR="00415A27" w:rsidRDefault="00415A27" w:rsidP="00415A27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>Players must be on their feet at all times when playing. Even if one knee touches to ground, a player is considered ‘off their feet’.</w:t>
                            </w:r>
                          </w:p>
                          <w:p w14:paraId="6469D146" w14:textId="77777777" w:rsidR="00415A27" w:rsidRDefault="00415A27" w:rsidP="00415A27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 xml:space="preserve">Players must not hand off the opposition or swipe an attacker’s arm out of the way, this will result in a free pass to the opposing team. </w:t>
                            </w:r>
                          </w:p>
                          <w:p w14:paraId="4A8E63D0" w14:textId="77777777" w:rsidR="00415A27" w:rsidRDefault="00415A27" w:rsidP="00415A27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The ball cannot be stolen/knocked from a player’s hands.</w:t>
                            </w:r>
                          </w:p>
                          <w:p w14:paraId="5398064B" w14:textId="77777777" w:rsidR="00415A27" w:rsidRDefault="00415A27" w:rsidP="00415A27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>If the ball goes to ground, players can pick it up but they must not dive to the floor to recover the ball.</w:t>
                            </w:r>
                          </w:p>
                          <w:p w14:paraId="0A363C06" w14:textId="77777777" w:rsidR="00415A27" w:rsidRDefault="00415A27" w:rsidP="00415A27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Players may not ‘spin’ in order to avoid a tackler.</w:t>
                            </w:r>
                          </w:p>
                          <w:p w14:paraId="5DA95E50" w14:textId="77777777" w:rsidR="00415A27" w:rsidRDefault="00415A27" w:rsidP="00415A27">
                            <w:pPr>
                              <w:widowControl w:val="0"/>
                              <w:ind w:left="563" w:hanging="563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 xml:space="preserve">Full time cannot be blown on a penalty (deliberate knock on, dangerous play, blocking tags, physical contact,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>off side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>). If there is an infringement at the end of the game the final phase should be played out.</w:t>
                            </w:r>
                          </w:p>
                          <w:p w14:paraId="5945DC7E" w14:textId="77777777" w:rsidR="00415A27" w:rsidRDefault="00415A27" w:rsidP="00415A27">
                            <w:pPr>
                              <w:widowControl w:val="0"/>
                              <w:ind w:left="563" w:hanging="563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 xml:space="preserve">Where schools have multiple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>teams ,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 xml:space="preserve"> individual players should remain in their original team throughout the tournament. If schools do swap players to their own advantage schools will be required to forfeit the match/s where this has taken place. </w:t>
                            </w:r>
                          </w:p>
                          <w:p w14:paraId="6828C402" w14:textId="77777777" w:rsidR="00415A27" w:rsidRDefault="00415A27" w:rsidP="00415A27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EF472B0" w14:textId="77777777" w:rsidR="00415A27" w:rsidRDefault="00415A27" w:rsidP="00415A27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The referee will encourage open play and play advantage where possible!</w:t>
                            </w:r>
                          </w:p>
                          <w:p w14:paraId="02E0D4B5" w14:textId="77777777" w:rsidR="00415A27" w:rsidRDefault="00415A27" w:rsidP="00415A27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4335A9CD" w14:textId="77777777" w:rsidR="00415A27" w:rsidRDefault="00415A27" w:rsidP="00415A27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CBFF9B5" w14:textId="77777777" w:rsidR="00415A27" w:rsidRDefault="00415A27" w:rsidP="00415A27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95B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8.25pt;width:761.25pt;height:540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" filled="f" stroked="f" strokecolor="black [0]" insetpen="t">
                <v:textbox inset="2.88pt,2.88pt,2.88pt,2.88pt">
                  <w:txbxContent>
                    <w:p w14:paraId="04CDC0FB" w14:textId="77777777" w:rsidR="00415A27" w:rsidRDefault="00415A27" w:rsidP="00415A27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64711035" w14:textId="77777777" w:rsidR="00415A27" w:rsidRDefault="00415A27" w:rsidP="00415A27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Scoring a try</w:t>
                      </w:r>
                    </w:p>
                    <w:p w14:paraId="6087B5D7" w14:textId="77777777" w:rsidR="00415A27" w:rsidRDefault="00415A27" w:rsidP="00415A27">
                      <w:pPr>
                        <w:widowControl w:val="0"/>
                        <w:ind w:left="567" w:hanging="567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 xml:space="preserve">The only method of scoring is a ‘try’. A try is worth 1 point. </w:t>
                      </w:r>
                    </w:p>
                    <w:p w14:paraId="5157EB38" w14:textId="77777777" w:rsidR="00415A27" w:rsidRDefault="00415A27" w:rsidP="00415A27">
                      <w:pPr>
                        <w:widowControl w:val="0"/>
                        <w:ind w:left="567" w:hanging="567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>To score a try the ball must be placed down under control over the try line.</w:t>
                      </w:r>
                    </w:p>
                    <w:p w14:paraId="34E7B5AF" w14:textId="77777777" w:rsidR="00415A27" w:rsidRDefault="00415A27" w:rsidP="00415A27">
                      <w:pPr>
                        <w:widowControl w:val="0"/>
                        <w:ind w:left="567" w:hanging="567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 xml:space="preserve">Players are only allowed one step to score a try after being tagged. </w:t>
                      </w:r>
                    </w:p>
                    <w:p w14:paraId="3831DB75" w14:textId="77777777" w:rsidR="00415A27" w:rsidRDefault="00415A27" w:rsidP="00415A27">
                      <w:pPr>
                        <w:widowControl w:val="0"/>
                        <w:ind w:left="567" w:hanging="567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>If the ball carrier is tagged whilst standing inside the goal area they must ground the ball immediately in order to score.</w:t>
                      </w:r>
                    </w:p>
                    <w:p w14:paraId="6BBCEC05" w14:textId="77777777" w:rsidR="00415A27" w:rsidRDefault="00415A27" w:rsidP="00415A27">
                      <w:pPr>
                        <w:widowControl w:val="0"/>
                        <w:ind w:left="567" w:hanging="567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 xml:space="preserve">If a player ‘dives’ to score a try, the try will be disallowed and a free pass will be given to the defending team 7m out from the try line. </w:t>
                      </w:r>
                    </w:p>
                    <w:p w14:paraId="49B777D3" w14:textId="77777777" w:rsidR="00415A27" w:rsidRDefault="00415A27" w:rsidP="00415A27">
                      <w:pPr>
                        <w:widowControl w:val="0"/>
                        <w:ind w:left="567" w:hanging="567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>A player may not be prevented from grounding the ball to score a try by any physical contact (including placing a hand between ball and ground - This would result in a penalty try).</w:t>
                      </w:r>
                    </w:p>
                    <w:p w14:paraId="1E7CA4CF" w14:textId="77777777" w:rsidR="00415A27" w:rsidRDefault="00415A27" w:rsidP="00415A27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2ECB53CB" w14:textId="77777777" w:rsidR="00415A27" w:rsidRDefault="00415A27" w:rsidP="00415A27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Whilst not a requirement, it is expected that players will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  <w14:ligatures w14:val="none"/>
                        </w:rPr>
                        <w:t>carry the ball in both hands at all times</w:t>
                      </w:r>
                      <w:proofErr w:type="gramEnd"/>
                      <w:r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  <w14:ligatures w14:val="none"/>
                        </w:rPr>
                        <w:t>.</w:t>
                      </w:r>
                    </w:p>
                    <w:p w14:paraId="495A6E3C" w14:textId="77777777" w:rsidR="00415A27" w:rsidRDefault="00415A27" w:rsidP="00415A27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  <w:t> </w:t>
                      </w:r>
                    </w:p>
                    <w:p w14:paraId="2D43C552" w14:textId="77777777" w:rsidR="00415A27" w:rsidRDefault="00415A27" w:rsidP="00415A27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Other rules</w:t>
                      </w:r>
                    </w:p>
                    <w:p w14:paraId="1BF5A63F" w14:textId="77777777" w:rsidR="00415A27" w:rsidRDefault="00415A27" w:rsidP="00415A27">
                      <w:pPr>
                        <w:widowControl w:val="0"/>
                        <w:ind w:left="567" w:hanging="567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>The ball may not be kicked at any time</w:t>
                      </w:r>
                    </w:p>
                    <w:p w14:paraId="39F76EFE" w14:textId="77777777" w:rsidR="00415A27" w:rsidRDefault="00415A27" w:rsidP="00415A27">
                      <w:pPr>
                        <w:widowControl w:val="0"/>
                        <w:ind w:left="567" w:hanging="567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>Players must be on their feet at all times when playing. Even if one knee touches to ground, a player is considered ‘off their feet’.</w:t>
                      </w:r>
                    </w:p>
                    <w:p w14:paraId="6469D146" w14:textId="77777777" w:rsidR="00415A27" w:rsidRDefault="00415A27" w:rsidP="00415A27">
                      <w:pPr>
                        <w:widowControl w:val="0"/>
                        <w:ind w:left="567" w:hanging="567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 xml:space="preserve">Players must not hand off the opposition or swipe an attacker’s arm out of the way, this will result in a free pass to the opposing team. </w:t>
                      </w:r>
                    </w:p>
                    <w:p w14:paraId="4A8E63D0" w14:textId="77777777" w:rsidR="00415A27" w:rsidRDefault="00415A27" w:rsidP="00415A27">
                      <w:pPr>
                        <w:widowControl w:val="0"/>
                        <w:ind w:left="567" w:hanging="567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Cs/>
                          <w:sz w:val="18"/>
                          <w:szCs w:val="18"/>
                          <w14:ligatures w14:val="none"/>
                        </w:rPr>
                        <w:t>The ball cannot be stolen/knocked from a player’s hands.</w:t>
                      </w:r>
                    </w:p>
                    <w:p w14:paraId="5398064B" w14:textId="77777777" w:rsidR="00415A27" w:rsidRDefault="00415A27" w:rsidP="00415A27">
                      <w:pPr>
                        <w:widowControl w:val="0"/>
                        <w:ind w:left="567" w:hanging="567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>If the ball goes to ground, players can pick it up but they must not dive to the floor to recover the ball.</w:t>
                      </w:r>
                    </w:p>
                    <w:p w14:paraId="0A363C06" w14:textId="77777777" w:rsidR="00415A27" w:rsidRDefault="00415A27" w:rsidP="00415A27">
                      <w:pPr>
                        <w:widowControl w:val="0"/>
                        <w:ind w:left="567" w:hanging="567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Cs/>
                          <w:sz w:val="18"/>
                          <w:szCs w:val="18"/>
                          <w14:ligatures w14:val="none"/>
                        </w:rPr>
                        <w:t>Players may not ‘spin’ in order to avoid a tackler.</w:t>
                      </w:r>
                    </w:p>
                    <w:p w14:paraId="5DA95E50" w14:textId="77777777" w:rsidR="00415A27" w:rsidRDefault="00415A27" w:rsidP="00415A27">
                      <w:pPr>
                        <w:widowControl w:val="0"/>
                        <w:ind w:left="563" w:hanging="563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 xml:space="preserve">Full time cannot be blown on a penalty (deliberate knock on, dangerous play, blocking tags, physical contact,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>off side</w:t>
                      </w:r>
                      <w:proofErr w:type="gramEnd"/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>). If there is an infringement at the end of the game the final phase should be played out.</w:t>
                      </w:r>
                    </w:p>
                    <w:p w14:paraId="5945DC7E" w14:textId="77777777" w:rsidR="00415A27" w:rsidRDefault="00415A27" w:rsidP="00415A27">
                      <w:pPr>
                        <w:widowControl w:val="0"/>
                        <w:ind w:left="563" w:hanging="563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 xml:space="preserve">Where schools have multiple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>teams ,</w:t>
                      </w:r>
                      <w:proofErr w:type="gramEnd"/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 xml:space="preserve"> individual players should remain in their original team throughout the tournament. If schools do swap players to their own advantage schools will be required to forfeit the match/s where this has taken place. </w:t>
                      </w:r>
                    </w:p>
                    <w:p w14:paraId="6828C402" w14:textId="77777777" w:rsidR="00415A27" w:rsidRDefault="00415A27" w:rsidP="00415A27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7EF472B0" w14:textId="77777777" w:rsidR="00415A27" w:rsidRDefault="00415A27" w:rsidP="00415A27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  <w14:ligatures w14:val="none"/>
                        </w:rPr>
                        <w:t>The referee will encourage open play and play advantage where possible!</w:t>
                      </w:r>
                    </w:p>
                    <w:p w14:paraId="02E0D4B5" w14:textId="77777777" w:rsidR="00415A27" w:rsidRDefault="00415A27" w:rsidP="00415A27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4335A9CD" w14:textId="77777777" w:rsidR="00415A27" w:rsidRDefault="00415A27" w:rsidP="00415A27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7CBFF9B5" w14:textId="77777777" w:rsidR="00415A27" w:rsidRDefault="00415A27" w:rsidP="00415A27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2F60BB3" w14:textId="77777777" w:rsidR="007021B4" w:rsidRDefault="007021B4"/>
    <w:sectPr w:rsidR="007021B4" w:rsidSect="004C2B3E">
      <w:pgSz w:w="16838" w:h="12406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719E"/>
    <w:multiLevelType w:val="hybridMultilevel"/>
    <w:tmpl w:val="1B0E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B3E"/>
    <w:rsid w:val="000D6766"/>
    <w:rsid w:val="001A41C7"/>
    <w:rsid w:val="00415A27"/>
    <w:rsid w:val="004C2B3E"/>
    <w:rsid w:val="007021B4"/>
    <w:rsid w:val="00DE1CFA"/>
    <w:rsid w:val="00F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E677"/>
  <w15:docId w15:val="{2EA06F8F-2998-4156-880E-290262A6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2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2B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 Leggett</cp:lastModifiedBy>
  <cp:revision>6</cp:revision>
  <cp:lastPrinted>2017-03-08T16:47:00Z</cp:lastPrinted>
  <dcterms:created xsi:type="dcterms:W3CDTF">2017-03-08T16:46:00Z</dcterms:created>
  <dcterms:modified xsi:type="dcterms:W3CDTF">2022-04-04T10:16:00Z</dcterms:modified>
</cp:coreProperties>
</file>